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4F0773A1" w:rsidR="00FC1941" w:rsidRDefault="00346226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>Notice of Meeting</w:t>
      </w:r>
      <w:r>
        <w:rPr>
          <w:sz w:val="24"/>
        </w:rPr>
        <w:t>: To members of the Council: Your attendance is required at the Annual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Blythburgh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Bulcamp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Hinton</w:t>
      </w:r>
      <w:r>
        <w:rPr>
          <w:spacing w:val="-4"/>
          <w:sz w:val="24"/>
        </w:rPr>
        <w:t xml:space="preserve"> </w:t>
      </w:r>
      <w:r>
        <w:rPr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sz w:val="24"/>
        </w:rPr>
        <w:t>Council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be held in the Village Hall on </w:t>
      </w:r>
      <w:r w:rsidR="003C56CA">
        <w:rPr>
          <w:b/>
          <w:sz w:val="24"/>
        </w:rPr>
        <w:t>Monday</w:t>
      </w:r>
      <w:r w:rsidR="004B73C8">
        <w:rPr>
          <w:b/>
          <w:sz w:val="24"/>
        </w:rPr>
        <w:t xml:space="preserve"> </w:t>
      </w:r>
      <w:r w:rsidR="00061476">
        <w:rPr>
          <w:b/>
          <w:sz w:val="24"/>
        </w:rPr>
        <w:t>24</w:t>
      </w:r>
      <w:r w:rsidR="00061476" w:rsidRPr="00061476">
        <w:rPr>
          <w:b/>
          <w:sz w:val="24"/>
          <w:vertAlign w:val="superscript"/>
        </w:rPr>
        <w:t>th</w:t>
      </w:r>
      <w:r w:rsidR="00061476">
        <w:rPr>
          <w:b/>
          <w:sz w:val="24"/>
        </w:rPr>
        <w:t xml:space="preserve"> November</w:t>
      </w:r>
      <w:r w:rsidR="00D17F74">
        <w:rPr>
          <w:b/>
          <w:sz w:val="24"/>
        </w:rPr>
        <w:t xml:space="preserve"> </w:t>
      </w:r>
      <w:r>
        <w:rPr>
          <w:b/>
          <w:sz w:val="24"/>
        </w:rPr>
        <w:t>202</w:t>
      </w:r>
      <w:r w:rsidR="004B73C8">
        <w:rPr>
          <w:b/>
          <w:sz w:val="24"/>
        </w:rPr>
        <w:t>5</w:t>
      </w:r>
      <w:r>
        <w:rPr>
          <w:b/>
          <w:sz w:val="24"/>
        </w:rPr>
        <w:t xml:space="preserve"> at 19.30</w:t>
      </w:r>
      <w:r>
        <w:rPr>
          <w:sz w:val="24"/>
        </w:rPr>
        <w:t>.</w:t>
      </w:r>
    </w:p>
    <w:p w14:paraId="35AEBA56" w14:textId="77777777" w:rsidR="00FC1941" w:rsidRDefault="00FC1941">
      <w:pPr>
        <w:pStyle w:val="BodyText"/>
        <w:spacing w:before="93"/>
        <w:ind w:left="0"/>
        <w:rPr>
          <w:sz w:val="32"/>
        </w:rPr>
      </w:pPr>
    </w:p>
    <w:p w14:paraId="0B2F4FE9" w14:textId="77777777" w:rsidR="00FC1941" w:rsidRDefault="00346226">
      <w:pPr>
        <w:pStyle w:val="Heading1"/>
        <w:spacing w:line="368" w:lineRule="exact"/>
        <w:ind w:firstLine="0"/>
        <w:jc w:val="center"/>
      </w:pPr>
      <w:r>
        <w:rPr>
          <w:spacing w:val="-2"/>
        </w:rPr>
        <w:t>AGENDA</w:t>
      </w:r>
    </w:p>
    <w:p w14:paraId="27E6776B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7F687326" w14:textId="2D95E994" w:rsidR="00FC1941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58A2887D" w14:textId="1342FA20" w:rsidR="0061636C" w:rsidRDefault="0061636C" w:rsidP="0061636C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 xml:space="preserve">To </w:t>
      </w:r>
      <w:r w:rsidR="0099354D">
        <w:rPr>
          <w:sz w:val="24"/>
        </w:rPr>
        <w:t>receive</w:t>
      </w:r>
      <w:r>
        <w:rPr>
          <w:sz w:val="24"/>
        </w:rPr>
        <w:t xml:space="preserve"> reports from District Cllr</w:t>
      </w:r>
    </w:p>
    <w:p w14:paraId="63427F2B" w14:textId="58BF4BFC" w:rsidR="001305B9" w:rsidRDefault="0099354D" w:rsidP="001305B9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report from County Cllr</w:t>
      </w:r>
    </w:p>
    <w:p w14:paraId="547C5FC5" w14:textId="316937AC" w:rsidR="0074477B" w:rsidRDefault="0074477B" w:rsidP="001305B9">
      <w:pPr>
        <w:pStyle w:val="ListParagraph"/>
        <w:numPr>
          <w:ilvl w:val="2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sz w:val="24"/>
        </w:rPr>
        <w:t>To receive trustee report in respect of the Village Hall</w:t>
      </w:r>
    </w:p>
    <w:p w14:paraId="29CD2E8B" w14:textId="77777777" w:rsidR="00DB7048" w:rsidRPr="001305B9" w:rsidRDefault="00DB7048" w:rsidP="00DB7048">
      <w:pPr>
        <w:pStyle w:val="ListParagraph"/>
        <w:tabs>
          <w:tab w:val="left" w:pos="1024"/>
        </w:tabs>
        <w:ind w:left="2874" w:right="248" w:firstLine="0"/>
        <w:rPr>
          <w:sz w:val="24"/>
        </w:rPr>
      </w:pPr>
    </w:p>
    <w:p w14:paraId="5705036F" w14:textId="06D33168" w:rsidR="00FC1941" w:rsidRPr="00020818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bookmarkStart w:id="0" w:name="_Hlk214457197"/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EB59FC">
        <w:rPr>
          <w:sz w:val="24"/>
        </w:rPr>
        <w:t>2</w:t>
      </w:r>
      <w:r w:rsidR="00270D92">
        <w:rPr>
          <w:sz w:val="24"/>
        </w:rPr>
        <w:t>2</w:t>
      </w:r>
      <w:r w:rsidR="00270D92">
        <w:rPr>
          <w:sz w:val="24"/>
          <w:vertAlign w:val="superscript"/>
        </w:rPr>
        <w:t xml:space="preserve">nd </w:t>
      </w:r>
      <w:r w:rsidR="000E27E1">
        <w:rPr>
          <w:sz w:val="24"/>
        </w:rPr>
        <w:t>September</w:t>
      </w:r>
      <w:r w:rsidR="00597CA3">
        <w:rPr>
          <w:sz w:val="24"/>
        </w:rPr>
        <w:t xml:space="preserve"> </w:t>
      </w:r>
      <w:r w:rsidR="004B73C8">
        <w:rPr>
          <w:sz w:val="24"/>
        </w:rPr>
        <w:t>2025</w:t>
      </w:r>
      <w:r>
        <w:t xml:space="preserve"> </w:t>
      </w:r>
    </w:p>
    <w:bookmarkEnd w:id="0"/>
    <w:p w14:paraId="0956C33E" w14:textId="594F8C5C" w:rsidR="00AC0144" w:rsidRPr="005E33B5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chairs report</w:t>
      </w:r>
    </w:p>
    <w:p w14:paraId="4C2E95EE" w14:textId="3842EDF9" w:rsidR="005E33B5" w:rsidRPr="00AC0144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members reports</w:t>
      </w:r>
    </w:p>
    <w:p w14:paraId="65C8DE13" w14:textId="71FD6F33" w:rsidR="00CF348F" w:rsidRPr="002F2CE5" w:rsidRDefault="00346226" w:rsidP="00CF348F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</w:p>
    <w:p w14:paraId="3285D2F4" w14:textId="25608AF1" w:rsidR="000E0B00" w:rsidRPr="0007113B" w:rsidRDefault="000E0B00" w:rsidP="0007113B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 xml:space="preserve">To consider and </w:t>
      </w:r>
      <w:r w:rsidR="00FA5063">
        <w:rPr>
          <w:b/>
          <w:sz w:val="24"/>
        </w:rPr>
        <w:t>resolve:</w:t>
      </w:r>
    </w:p>
    <w:p w14:paraId="4289B5E6" w14:textId="77777777" w:rsidR="0007113B" w:rsidRDefault="0007113B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Closure of Barclays accounts and transfer of funds to Unity Bank.</w:t>
      </w:r>
    </w:p>
    <w:p w14:paraId="1B0D3064" w14:textId="1FF6A69D" w:rsidR="00532B71" w:rsidRPr="0074477B" w:rsidRDefault="00BF2FCB" w:rsidP="0074477B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Play equipment</w:t>
      </w:r>
      <w:r w:rsidR="00790424">
        <w:rPr>
          <w:sz w:val="24"/>
        </w:rPr>
        <w:t xml:space="preserve"> </w:t>
      </w:r>
      <w:r w:rsidR="0074477B">
        <w:rPr>
          <w:sz w:val="24"/>
        </w:rPr>
        <w:t>requirement</w:t>
      </w:r>
      <w:r w:rsidR="00DB7048">
        <w:rPr>
          <w:sz w:val="24"/>
        </w:rPr>
        <w:t>, provision and funding.</w:t>
      </w:r>
    </w:p>
    <w:p w14:paraId="6184AB4A" w14:textId="33E5932A" w:rsidR="006B7A6E" w:rsidRDefault="001F179E" w:rsidP="00683302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Village Hall Governing Document</w:t>
      </w:r>
    </w:p>
    <w:p w14:paraId="322ACE2D" w14:textId="2ECC8AD9" w:rsidR="00683302" w:rsidRDefault="00683302" w:rsidP="00683302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Dot Gov emails.</w:t>
      </w:r>
    </w:p>
    <w:p w14:paraId="6BA80CDB" w14:textId="02F0E885" w:rsidR="00CF348F" w:rsidRDefault="00CF348F" w:rsidP="00683302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</w:t>
      </w:r>
      <w:r w:rsidR="000B0608">
        <w:rPr>
          <w:sz w:val="24"/>
        </w:rPr>
        <w:t>receive and approve the draft budget.</w:t>
      </w:r>
    </w:p>
    <w:p w14:paraId="11C9D1DF" w14:textId="0833F915" w:rsidR="000B0608" w:rsidRPr="00683302" w:rsidRDefault="000B0608" w:rsidP="00683302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To confirm precept at</w:t>
      </w:r>
      <w:r w:rsidR="00215FC6">
        <w:rPr>
          <w:sz w:val="24"/>
        </w:rPr>
        <w:t xml:space="preserve"> £10</w:t>
      </w:r>
      <w:r w:rsidR="00E82936">
        <w:rPr>
          <w:sz w:val="24"/>
        </w:rPr>
        <w:t>,</w:t>
      </w:r>
      <w:r w:rsidR="00215FC6">
        <w:rPr>
          <w:sz w:val="24"/>
        </w:rPr>
        <w:t>759.39 (</w:t>
      </w:r>
      <w:r>
        <w:rPr>
          <w:sz w:val="24"/>
        </w:rPr>
        <w:t xml:space="preserve">meaning no yearly </w:t>
      </w:r>
      <w:r w:rsidR="00FA5063">
        <w:rPr>
          <w:sz w:val="24"/>
        </w:rPr>
        <w:t>increase.)</w:t>
      </w:r>
    </w:p>
    <w:p w14:paraId="544E3CA8" w14:textId="57132A4E" w:rsidR="00BF2FCB" w:rsidRDefault="002F2CE5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Correspondence of note</w:t>
      </w:r>
      <w:r w:rsidR="00683302">
        <w:rPr>
          <w:sz w:val="24"/>
        </w:rPr>
        <w:t>.</w:t>
      </w:r>
    </w:p>
    <w:p w14:paraId="34DCCCEB" w14:textId="2DB67F32" w:rsidR="00446A29" w:rsidRPr="000E0B00" w:rsidRDefault="00446A29" w:rsidP="00265EC4">
      <w:pPr>
        <w:pStyle w:val="ListParagraph"/>
        <w:tabs>
          <w:tab w:val="left" w:pos="1023"/>
        </w:tabs>
        <w:ind w:left="2874" w:firstLine="0"/>
        <w:rPr>
          <w:sz w:val="24"/>
        </w:rPr>
      </w:pPr>
    </w:p>
    <w:p w14:paraId="446C8CE4" w14:textId="249500E1" w:rsidR="00346226" w:rsidRDefault="00574FAA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bCs/>
          <w:sz w:val="24"/>
        </w:rPr>
      </w:pPr>
      <w:r>
        <w:rPr>
          <w:b/>
          <w:bCs/>
          <w:sz w:val="24"/>
        </w:rPr>
        <w:t>To consider</w:t>
      </w:r>
      <w:r w:rsidR="0014771F">
        <w:rPr>
          <w:b/>
          <w:bCs/>
          <w:sz w:val="24"/>
        </w:rPr>
        <w:t xml:space="preserve"> any </w:t>
      </w:r>
      <w:r w:rsidR="00346226" w:rsidRPr="00346226">
        <w:rPr>
          <w:b/>
          <w:bCs/>
          <w:sz w:val="24"/>
        </w:rPr>
        <w:t>Planning</w:t>
      </w:r>
      <w:r w:rsidR="0014771F">
        <w:rPr>
          <w:b/>
          <w:bCs/>
          <w:sz w:val="24"/>
        </w:rPr>
        <w:t xml:space="preserve"> received not already de</w:t>
      </w:r>
      <w:r w:rsidR="005E3C74">
        <w:rPr>
          <w:b/>
          <w:bCs/>
          <w:sz w:val="24"/>
        </w:rPr>
        <w:t>a</w:t>
      </w:r>
      <w:r w:rsidR="0014771F">
        <w:rPr>
          <w:b/>
          <w:bCs/>
          <w:sz w:val="24"/>
        </w:rPr>
        <w:t>lt with under planning policy</w:t>
      </w:r>
      <w:r w:rsidR="006540D3">
        <w:rPr>
          <w:b/>
          <w:bCs/>
          <w:sz w:val="24"/>
        </w:rPr>
        <w:t>.</w:t>
      </w:r>
    </w:p>
    <w:p w14:paraId="5165A07E" w14:textId="77777777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7AAB3C50" w:rsidR="00346226" w:rsidRDefault="009432DF">
      <w:pPr>
        <w:pStyle w:val="BodyText"/>
        <w:spacing w:before="168"/>
        <w:ind w:left="0"/>
        <w:rPr>
          <w:b/>
        </w:rPr>
      </w:pPr>
      <w:r>
        <w:rPr>
          <w:b/>
        </w:rPr>
        <w:t>1</w:t>
      </w:r>
      <w:r w:rsidR="00FA5063">
        <w:rPr>
          <w:b/>
        </w:rPr>
        <w:t>9</w:t>
      </w:r>
      <w:r w:rsidR="00BE4012">
        <w:rPr>
          <w:b/>
        </w:rPr>
        <w:t>.</w:t>
      </w:r>
      <w:r w:rsidR="00FA5063">
        <w:rPr>
          <w:b/>
        </w:rPr>
        <w:t>11</w:t>
      </w:r>
      <w:r w:rsidR="00346226">
        <w:rPr>
          <w:b/>
        </w:rPr>
        <w:t>.2025</w:t>
      </w:r>
    </w:p>
    <w:p w14:paraId="56650C57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32355E60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716A6D5C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D79BFFE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7E549A8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EDECF65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0CF7F239" w14:textId="77777777" w:rsidR="00C7649A" w:rsidRDefault="00C7649A">
      <w:pPr>
        <w:pStyle w:val="BodyText"/>
        <w:spacing w:before="168"/>
        <w:ind w:left="0"/>
        <w:rPr>
          <w:b/>
        </w:rPr>
      </w:pPr>
    </w:p>
    <w:p w14:paraId="556A9154" w14:textId="1D4C87A8" w:rsidR="00CC7290" w:rsidRPr="00CC7290" w:rsidRDefault="00CC7290" w:rsidP="00CC7290"/>
    <w:sectPr w:rsidR="00CC7290" w:rsidRPr="00CC7290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4247E"/>
    <w:multiLevelType w:val="hybridMultilevel"/>
    <w:tmpl w:val="6C800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0B4400"/>
    <w:multiLevelType w:val="hybridMultilevel"/>
    <w:tmpl w:val="F32A26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2"/>
  </w:num>
  <w:num w:numId="2" w16cid:durableId="1124693499">
    <w:abstractNumId w:val="1"/>
  </w:num>
  <w:num w:numId="3" w16cid:durableId="107304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20818"/>
    <w:rsid w:val="000277FC"/>
    <w:rsid w:val="00044419"/>
    <w:rsid w:val="00061476"/>
    <w:rsid w:val="0007113B"/>
    <w:rsid w:val="000B0608"/>
    <w:rsid w:val="000B36FD"/>
    <w:rsid w:val="000B7313"/>
    <w:rsid w:val="000E0B00"/>
    <w:rsid w:val="000E27E1"/>
    <w:rsid w:val="001305B9"/>
    <w:rsid w:val="0013542E"/>
    <w:rsid w:val="0014771F"/>
    <w:rsid w:val="001F179E"/>
    <w:rsid w:val="001F6446"/>
    <w:rsid w:val="00215FC6"/>
    <w:rsid w:val="00265EC4"/>
    <w:rsid w:val="00270D92"/>
    <w:rsid w:val="002D39CE"/>
    <w:rsid w:val="002F2CE5"/>
    <w:rsid w:val="00346226"/>
    <w:rsid w:val="00372DA4"/>
    <w:rsid w:val="003B4FB3"/>
    <w:rsid w:val="003C56CA"/>
    <w:rsid w:val="003E6193"/>
    <w:rsid w:val="00446A29"/>
    <w:rsid w:val="0048408E"/>
    <w:rsid w:val="00492130"/>
    <w:rsid w:val="004B73C8"/>
    <w:rsid w:val="00532B71"/>
    <w:rsid w:val="00574FAA"/>
    <w:rsid w:val="00597CA3"/>
    <w:rsid w:val="005B76F5"/>
    <w:rsid w:val="005E33B5"/>
    <w:rsid w:val="005E3C74"/>
    <w:rsid w:val="0061636C"/>
    <w:rsid w:val="00617A5A"/>
    <w:rsid w:val="006540D3"/>
    <w:rsid w:val="00666F34"/>
    <w:rsid w:val="0068083C"/>
    <w:rsid w:val="00683302"/>
    <w:rsid w:val="006B7A6E"/>
    <w:rsid w:val="00716754"/>
    <w:rsid w:val="0074477B"/>
    <w:rsid w:val="007716E0"/>
    <w:rsid w:val="00790424"/>
    <w:rsid w:val="007949CD"/>
    <w:rsid w:val="007A6807"/>
    <w:rsid w:val="008A2564"/>
    <w:rsid w:val="008E3FD1"/>
    <w:rsid w:val="008E7CAA"/>
    <w:rsid w:val="008F5E46"/>
    <w:rsid w:val="00941B3D"/>
    <w:rsid w:val="009432DF"/>
    <w:rsid w:val="00944F87"/>
    <w:rsid w:val="0099078D"/>
    <w:rsid w:val="0099354D"/>
    <w:rsid w:val="009A4740"/>
    <w:rsid w:val="00AC0144"/>
    <w:rsid w:val="00AF5D28"/>
    <w:rsid w:val="00B12528"/>
    <w:rsid w:val="00B36B0C"/>
    <w:rsid w:val="00B75747"/>
    <w:rsid w:val="00B76B16"/>
    <w:rsid w:val="00BE4012"/>
    <w:rsid w:val="00BF2FCB"/>
    <w:rsid w:val="00C624A1"/>
    <w:rsid w:val="00C6296F"/>
    <w:rsid w:val="00C7649A"/>
    <w:rsid w:val="00CC7290"/>
    <w:rsid w:val="00CF348F"/>
    <w:rsid w:val="00CF5C72"/>
    <w:rsid w:val="00D17F74"/>
    <w:rsid w:val="00DB7048"/>
    <w:rsid w:val="00E07CF0"/>
    <w:rsid w:val="00E82936"/>
    <w:rsid w:val="00EB5153"/>
    <w:rsid w:val="00EB59FC"/>
    <w:rsid w:val="00F158FA"/>
    <w:rsid w:val="00FA5063"/>
    <w:rsid w:val="00FC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18</cp:revision>
  <dcterms:created xsi:type="dcterms:W3CDTF">2025-11-19T14:53:00Z</dcterms:created>
  <dcterms:modified xsi:type="dcterms:W3CDTF">2025-11-19T15:15:00Z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</Properties>
</file>